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C0A0" w14:textId="3F06B3A9" w:rsidR="00A12499" w:rsidRDefault="00A12499" w:rsidP="00BC39B5">
      <w:pPr>
        <w:pStyle w:val="NormalWeb"/>
        <w:spacing w:before="0" w:beforeAutospacing="0" w:after="0" w:afterAutospacing="0"/>
        <w:jc w:val="center"/>
        <w:rPr>
          <w:rFonts w:ascii="Calibri" w:hAnsi="Calibri" w:cs="Calibri"/>
        </w:rPr>
      </w:pPr>
      <w:r>
        <w:rPr>
          <w:rFonts w:ascii="Calibri" w:hAnsi="Calibri" w:cs="Calibri"/>
          <w:noProof/>
        </w:rPr>
        <w:drawing>
          <wp:inline distT="0" distB="0" distL="0" distR="0" wp14:anchorId="266122CE" wp14:editId="2C3B9973">
            <wp:extent cx="990600" cy="1339032"/>
            <wp:effectExtent l="0" t="0" r="0" b="0"/>
            <wp:docPr id="115857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70598" name="Picture 1158570598"/>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7157" cy="1347895"/>
                    </a:xfrm>
                    <a:prstGeom prst="rect">
                      <a:avLst/>
                    </a:prstGeom>
                  </pic:spPr>
                </pic:pic>
              </a:graphicData>
            </a:graphic>
          </wp:inline>
        </w:drawing>
      </w:r>
    </w:p>
    <w:p w14:paraId="434B3084" w14:textId="76509741" w:rsidR="00137E2A" w:rsidRDefault="00137E2A" w:rsidP="00BC39B5">
      <w:pPr>
        <w:pStyle w:val="NormalWeb"/>
        <w:spacing w:before="0" w:beforeAutospacing="0" w:after="0" w:afterAutospacing="0"/>
        <w:jc w:val="center"/>
        <w:rPr>
          <w:rFonts w:ascii="Calibri" w:hAnsi="Calibri" w:cs="Calibri"/>
          <w:b/>
          <w:bCs/>
        </w:rPr>
      </w:pPr>
      <w:r w:rsidRPr="00A12499">
        <w:rPr>
          <w:rFonts w:ascii="Calibri" w:hAnsi="Calibri" w:cs="Calibri"/>
          <w:b/>
          <w:bCs/>
        </w:rPr>
        <w:t>Tiburon Fall Kick Off - August 2</w:t>
      </w:r>
      <w:r w:rsidR="00A12499" w:rsidRPr="00A12499">
        <w:rPr>
          <w:rFonts w:ascii="Calibri" w:hAnsi="Calibri" w:cs="Calibri"/>
          <w:b/>
          <w:bCs/>
        </w:rPr>
        <w:t>3</w:t>
      </w:r>
      <w:r w:rsidRPr="00A12499">
        <w:rPr>
          <w:rFonts w:ascii="Calibri" w:hAnsi="Calibri" w:cs="Calibri"/>
          <w:b/>
          <w:bCs/>
        </w:rPr>
        <w:t xml:space="preserve"> &amp; 2</w:t>
      </w:r>
      <w:r w:rsidR="00A12499" w:rsidRPr="00A12499">
        <w:rPr>
          <w:rFonts w:ascii="Calibri" w:hAnsi="Calibri" w:cs="Calibri"/>
          <w:b/>
          <w:bCs/>
        </w:rPr>
        <w:t>4</w:t>
      </w:r>
      <w:r w:rsidRPr="00A12499">
        <w:rPr>
          <w:rFonts w:ascii="Calibri" w:hAnsi="Calibri" w:cs="Calibri"/>
          <w:b/>
          <w:bCs/>
        </w:rPr>
        <w:t>, 202</w:t>
      </w:r>
      <w:r w:rsidR="00A12499" w:rsidRPr="00A12499">
        <w:rPr>
          <w:rFonts w:ascii="Calibri" w:hAnsi="Calibri" w:cs="Calibri"/>
          <w:b/>
          <w:bCs/>
        </w:rPr>
        <w:t>5</w:t>
      </w:r>
    </w:p>
    <w:p w14:paraId="47687BAC" w14:textId="77777777" w:rsidR="00BC39B5" w:rsidRDefault="00BC39B5" w:rsidP="00BC39B5">
      <w:pPr>
        <w:pStyle w:val="NormalWeb"/>
        <w:spacing w:before="0" w:beforeAutospacing="0" w:after="0" w:afterAutospacing="0"/>
        <w:jc w:val="center"/>
        <w:rPr>
          <w:rFonts w:ascii="Calibri" w:hAnsi="Calibri" w:cs="Calibri"/>
          <w:b/>
          <w:bCs/>
        </w:rPr>
      </w:pPr>
    </w:p>
    <w:p w14:paraId="59AAB56D" w14:textId="77777777" w:rsidR="00BC39B5" w:rsidRPr="00A12499" w:rsidRDefault="00BC39B5" w:rsidP="00BC39B5">
      <w:pPr>
        <w:pStyle w:val="NormalWeb"/>
        <w:spacing w:before="0" w:beforeAutospacing="0" w:after="0" w:afterAutospacing="0"/>
        <w:rPr>
          <w:b/>
          <w:bCs/>
        </w:rPr>
      </w:pPr>
      <w:r w:rsidRPr="00A12499">
        <w:rPr>
          <w:rFonts w:ascii="Calibri" w:hAnsi="Calibri" w:cs="Calibri"/>
          <w:b/>
          <w:bCs/>
          <w:highlight w:val="yellow"/>
        </w:rPr>
        <w:t>No Dogs allowed on the field at any time.</w:t>
      </w:r>
      <w:r w:rsidRPr="00A12499">
        <w:rPr>
          <w:rFonts w:ascii="Calibri" w:hAnsi="Calibri" w:cs="Calibri"/>
          <w:b/>
          <w:bCs/>
        </w:rPr>
        <w:t xml:space="preserve"> </w:t>
      </w:r>
    </w:p>
    <w:p w14:paraId="613B504A" w14:textId="77777777" w:rsidR="00BC39B5" w:rsidRPr="00A12499" w:rsidRDefault="00BC39B5" w:rsidP="00BC39B5">
      <w:pPr>
        <w:pStyle w:val="NormalWeb"/>
        <w:spacing w:before="0" w:beforeAutospacing="0" w:after="0" w:afterAutospacing="0"/>
        <w:jc w:val="center"/>
        <w:rPr>
          <w:b/>
          <w:bCs/>
        </w:rPr>
      </w:pPr>
    </w:p>
    <w:p w14:paraId="36911816"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Game Rules</w:t>
      </w:r>
      <w:r w:rsidRPr="00137E2A">
        <w:rPr>
          <w:rFonts w:ascii="Calibri" w:hAnsi="Calibri" w:cs="Calibri"/>
        </w:rPr>
        <w:br/>
        <w:t xml:space="preserve">All games in the event shall be played according to the rules and regulations consistent with the same rules set by FIFA/USSF, except for those otherwise noted below. Official game time will be kept by the referees on the field. All referee decisions are final. </w:t>
      </w:r>
    </w:p>
    <w:p w14:paraId="563B7B6A" w14:textId="77777777" w:rsidR="00BC39B5" w:rsidRPr="00137E2A" w:rsidRDefault="00BC39B5" w:rsidP="00BC39B5">
      <w:pPr>
        <w:pStyle w:val="NormalWeb"/>
        <w:spacing w:before="0" w:beforeAutospacing="0" w:after="0" w:afterAutospacing="0"/>
      </w:pPr>
    </w:p>
    <w:p w14:paraId="7755DF8D" w14:textId="653956FE"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Substitutions</w:t>
      </w:r>
      <w:r w:rsidRPr="00137E2A">
        <w:rPr>
          <w:rFonts w:ascii="Calibri" w:hAnsi="Calibri" w:cs="Calibri"/>
        </w:rPr>
        <w:br/>
        <w:t xml:space="preserve">Unlimited substitutions during a game are allowed at the discretion of the referee: -Prior to any restart. </w:t>
      </w:r>
    </w:p>
    <w:p w14:paraId="1F33C1A2" w14:textId="77777777" w:rsidR="00BC39B5" w:rsidRDefault="00BC39B5" w:rsidP="00BC39B5">
      <w:pPr>
        <w:pStyle w:val="NormalWeb"/>
        <w:spacing w:before="0" w:beforeAutospacing="0" w:after="0" w:afterAutospacing="0"/>
        <w:rPr>
          <w:rFonts w:ascii="Calibri" w:hAnsi="Calibri" w:cs="Calibri"/>
        </w:rPr>
      </w:pPr>
    </w:p>
    <w:p w14:paraId="0F815392" w14:textId="4A2F4F8F" w:rsidR="000404BB" w:rsidRDefault="000404BB" w:rsidP="00BC39B5">
      <w:pPr>
        <w:pStyle w:val="NormalWeb"/>
        <w:spacing w:before="0" w:beforeAutospacing="0" w:after="0" w:afterAutospacing="0"/>
        <w:rPr>
          <w:rFonts w:ascii="Calibri" w:hAnsi="Calibri" w:cs="Calibri"/>
        </w:rPr>
      </w:pPr>
      <w:r w:rsidRPr="00A12499">
        <w:rPr>
          <w:rFonts w:ascii="Calibri" w:hAnsi="Calibri" w:cs="Calibri"/>
          <w:b/>
          <w:bCs/>
        </w:rPr>
        <w:t>Build Out Line:</w:t>
      </w:r>
      <w:r>
        <w:rPr>
          <w:rFonts w:ascii="Calibri" w:hAnsi="Calibri" w:cs="Calibri"/>
        </w:rPr>
        <w:t xml:space="preserve"> Build out line is being used and this line also serve as the offside line</w:t>
      </w:r>
    </w:p>
    <w:p w14:paraId="287066F1" w14:textId="77777777" w:rsidR="00BC39B5" w:rsidRPr="00137E2A" w:rsidRDefault="00BC39B5" w:rsidP="00BC39B5">
      <w:pPr>
        <w:pStyle w:val="NormalWeb"/>
        <w:spacing w:before="0" w:beforeAutospacing="0" w:after="0" w:afterAutospacing="0"/>
      </w:pPr>
    </w:p>
    <w:p w14:paraId="346E2314"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Games, Game Length, and Awards</w:t>
      </w:r>
      <w:r w:rsidRPr="00137E2A">
        <w:rPr>
          <w:rFonts w:ascii="Calibri" w:hAnsi="Calibri" w:cs="Calibri"/>
        </w:rPr>
        <w:br/>
        <w:t xml:space="preserve">Games are 2 x </w:t>
      </w:r>
      <w:proofErr w:type="gramStart"/>
      <w:r w:rsidRPr="00137E2A">
        <w:rPr>
          <w:rFonts w:ascii="Calibri" w:hAnsi="Calibri" w:cs="Calibri"/>
        </w:rPr>
        <w:t>25 minute</w:t>
      </w:r>
      <w:proofErr w:type="gramEnd"/>
      <w:r w:rsidRPr="00137E2A">
        <w:rPr>
          <w:rFonts w:ascii="Calibri" w:hAnsi="Calibri" w:cs="Calibri"/>
        </w:rPr>
        <w:t xml:space="preserve"> halves with a </w:t>
      </w:r>
      <w:proofErr w:type="gramStart"/>
      <w:r w:rsidRPr="00137E2A">
        <w:rPr>
          <w:rFonts w:ascii="Calibri" w:hAnsi="Calibri" w:cs="Calibri"/>
        </w:rPr>
        <w:t>5 minute</w:t>
      </w:r>
      <w:proofErr w:type="gramEnd"/>
      <w:r w:rsidRPr="00137E2A">
        <w:rPr>
          <w:rFonts w:ascii="Calibri" w:hAnsi="Calibri" w:cs="Calibri"/>
        </w:rPr>
        <w:t xml:space="preserve"> half time. Each team will play a minimum of 3 games. </w:t>
      </w:r>
    </w:p>
    <w:p w14:paraId="10F63A5D" w14:textId="77777777" w:rsidR="00BC39B5" w:rsidRDefault="00BC39B5" w:rsidP="00BC39B5">
      <w:pPr>
        <w:pStyle w:val="NormalWeb"/>
        <w:spacing w:before="0" w:beforeAutospacing="0" w:after="0" w:afterAutospacing="0"/>
        <w:rPr>
          <w:rFonts w:ascii="Calibri" w:hAnsi="Calibri" w:cs="Calibri"/>
        </w:rPr>
      </w:pPr>
    </w:p>
    <w:p w14:paraId="626E2F53" w14:textId="15736DAF" w:rsidR="008E490B" w:rsidRDefault="008E490B" w:rsidP="00BC39B5">
      <w:pPr>
        <w:pStyle w:val="NormalWeb"/>
        <w:spacing w:before="0" w:beforeAutospacing="0" w:after="0" w:afterAutospacing="0"/>
        <w:rPr>
          <w:rFonts w:ascii="Calibri" w:hAnsi="Calibri" w:cs="Calibri"/>
        </w:rPr>
      </w:pPr>
      <w:r w:rsidRPr="00A12499">
        <w:rPr>
          <w:rFonts w:ascii="Calibri" w:hAnsi="Calibri" w:cs="Calibri"/>
          <w:b/>
          <w:bCs/>
        </w:rPr>
        <w:t>Awards</w:t>
      </w:r>
      <w:r>
        <w:rPr>
          <w:rFonts w:ascii="Calibri" w:hAnsi="Calibri" w:cs="Calibri"/>
        </w:rPr>
        <w:t>: Awards will be rewarded to top 2 teams in divisions with 6 teams</w:t>
      </w:r>
      <w:r w:rsidR="00BC39B5">
        <w:rPr>
          <w:rFonts w:ascii="Calibri" w:hAnsi="Calibri" w:cs="Calibri"/>
        </w:rPr>
        <w:t>, top 3 teams in divisions with 5 teams and the</w:t>
      </w:r>
      <w:r>
        <w:rPr>
          <w:rFonts w:ascii="Calibri" w:hAnsi="Calibri" w:cs="Calibri"/>
        </w:rPr>
        <w:t xml:space="preserve"> top 4 teams in divisions with 8 teams.</w:t>
      </w:r>
    </w:p>
    <w:p w14:paraId="49D0895B" w14:textId="77777777" w:rsidR="00BC39B5" w:rsidRPr="00137E2A" w:rsidRDefault="00BC39B5" w:rsidP="00BC39B5">
      <w:pPr>
        <w:pStyle w:val="NormalWeb"/>
        <w:spacing w:before="0" w:beforeAutospacing="0" w:after="0" w:afterAutospacing="0"/>
      </w:pPr>
    </w:p>
    <w:p w14:paraId="00447DAD" w14:textId="4A822A18"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Consolation and Championship Finals</w:t>
      </w:r>
      <w:r w:rsidRPr="00137E2A">
        <w:rPr>
          <w:rFonts w:ascii="Calibri" w:hAnsi="Calibri" w:cs="Calibri"/>
        </w:rPr>
        <w:br/>
        <w:t xml:space="preserve">In the event of a tie after regulation, Finals will go directly to penalty kicks. </w:t>
      </w:r>
    </w:p>
    <w:p w14:paraId="2197311A" w14:textId="77777777" w:rsidR="00BC39B5" w:rsidRPr="00137E2A" w:rsidRDefault="00BC39B5" w:rsidP="00BC39B5">
      <w:pPr>
        <w:pStyle w:val="NormalWeb"/>
        <w:spacing w:before="0" w:beforeAutospacing="0" w:after="0" w:afterAutospacing="0"/>
      </w:pPr>
    </w:p>
    <w:p w14:paraId="5E960D4B"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Home Team</w:t>
      </w:r>
      <w:r w:rsidRPr="00137E2A">
        <w:rPr>
          <w:rFonts w:ascii="Calibri" w:hAnsi="Calibri" w:cs="Calibri"/>
        </w:rPr>
        <w:t xml:space="preserve"> (listed first on the schedule) Provide 3 Match Balls </w:t>
      </w:r>
    </w:p>
    <w:p w14:paraId="79EB23E1" w14:textId="77777777" w:rsidR="00BC39B5" w:rsidRPr="00137E2A" w:rsidRDefault="00BC39B5" w:rsidP="00BC39B5">
      <w:pPr>
        <w:pStyle w:val="NormalWeb"/>
        <w:spacing w:before="0" w:beforeAutospacing="0" w:after="0" w:afterAutospacing="0"/>
      </w:pPr>
    </w:p>
    <w:p w14:paraId="3D88DFF9" w14:textId="2CED509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Away Team</w:t>
      </w:r>
      <w:r>
        <w:rPr>
          <w:rFonts w:ascii="Calibri" w:hAnsi="Calibri" w:cs="Calibri"/>
        </w:rPr>
        <w:t xml:space="preserve">: </w:t>
      </w:r>
      <w:r w:rsidRPr="00137E2A">
        <w:rPr>
          <w:rFonts w:ascii="Calibri" w:hAnsi="Calibri" w:cs="Calibri"/>
        </w:rPr>
        <w:t xml:space="preserve">Must change Jersey in event of conflict (&amp; socks when possible). </w:t>
      </w:r>
    </w:p>
    <w:p w14:paraId="5825382E" w14:textId="77777777" w:rsidR="00BC39B5" w:rsidRPr="00137E2A" w:rsidRDefault="00BC39B5" w:rsidP="00BC39B5">
      <w:pPr>
        <w:pStyle w:val="NormalWeb"/>
        <w:spacing w:before="0" w:beforeAutospacing="0" w:after="0" w:afterAutospacing="0"/>
      </w:pPr>
    </w:p>
    <w:p w14:paraId="470520A2" w14:textId="59DC14BA" w:rsidR="00137E2A" w:rsidRDefault="00137E2A" w:rsidP="00BC39B5">
      <w:pPr>
        <w:pStyle w:val="NormalWeb"/>
        <w:spacing w:before="0" w:beforeAutospacing="0" w:after="0" w:afterAutospacing="0"/>
        <w:rPr>
          <w:rFonts w:ascii="Calibri" w:hAnsi="Calibri" w:cs="Calibri"/>
        </w:rPr>
      </w:pPr>
      <w:r w:rsidRPr="00137E2A">
        <w:rPr>
          <w:rFonts w:ascii="Calibri" w:hAnsi="Calibri" w:cs="Calibri"/>
        </w:rPr>
        <w:t xml:space="preserve">Both </w:t>
      </w:r>
      <w:r>
        <w:rPr>
          <w:rFonts w:ascii="Calibri" w:hAnsi="Calibri" w:cs="Calibri"/>
        </w:rPr>
        <w:t xml:space="preserve">teams </w:t>
      </w:r>
      <w:r w:rsidRPr="00137E2A">
        <w:rPr>
          <w:rFonts w:ascii="Calibri" w:hAnsi="Calibri" w:cs="Calibri"/>
        </w:rPr>
        <w:t xml:space="preserve">will sit on one side set up by the event. ALL spectators will sit on the opposing side. Only Team/Club Staff &amp; Players with passes will be allowed in the team areas. </w:t>
      </w:r>
    </w:p>
    <w:p w14:paraId="563B5A98" w14:textId="77777777" w:rsidR="00BC39B5" w:rsidRPr="00137E2A" w:rsidRDefault="00BC39B5" w:rsidP="00BC39B5">
      <w:pPr>
        <w:pStyle w:val="NormalWeb"/>
        <w:spacing w:before="0" w:beforeAutospacing="0" w:after="0" w:afterAutospacing="0"/>
      </w:pPr>
    </w:p>
    <w:p w14:paraId="2AC1C424"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Scoring System</w:t>
      </w:r>
      <w:r w:rsidRPr="00137E2A">
        <w:rPr>
          <w:rFonts w:ascii="Calibri" w:hAnsi="Calibri" w:cs="Calibri"/>
        </w:rPr>
        <w:br/>
        <w:t>Based on the 10 Point Scoring System</w:t>
      </w:r>
      <w:r w:rsidRPr="00137E2A">
        <w:rPr>
          <w:rFonts w:ascii="Calibri" w:hAnsi="Calibri" w:cs="Calibri"/>
        </w:rPr>
        <w:br/>
        <w:t>6 Points - Win</w:t>
      </w:r>
      <w:r w:rsidRPr="00137E2A">
        <w:rPr>
          <w:rFonts w:ascii="Calibri" w:hAnsi="Calibri" w:cs="Calibri"/>
        </w:rPr>
        <w:br/>
        <w:t>3 Point - Draw</w:t>
      </w:r>
      <w:r w:rsidRPr="00137E2A">
        <w:rPr>
          <w:rFonts w:ascii="Calibri" w:hAnsi="Calibri" w:cs="Calibri"/>
        </w:rPr>
        <w:br/>
        <w:t>0 Points - Loss</w:t>
      </w:r>
      <w:r w:rsidRPr="00137E2A">
        <w:rPr>
          <w:rFonts w:ascii="Calibri" w:hAnsi="Calibri" w:cs="Calibri"/>
        </w:rPr>
        <w:br/>
        <w:t>1 Point for each goal up to 3</w:t>
      </w:r>
      <w:r w:rsidRPr="00137E2A">
        <w:rPr>
          <w:rFonts w:ascii="Calibri" w:hAnsi="Calibri" w:cs="Calibri"/>
        </w:rPr>
        <w:br/>
        <w:t>1 Point for Shutout</w:t>
      </w:r>
      <w:r w:rsidRPr="00137E2A">
        <w:rPr>
          <w:rFonts w:ascii="Calibri" w:hAnsi="Calibri" w:cs="Calibri"/>
        </w:rPr>
        <w:br/>
        <w:t xml:space="preserve">0-0 Ties will be 4 Points per team (3 pts for tie, 1 pt for shut out) Maximum </w:t>
      </w:r>
      <w:proofErr w:type="gramStart"/>
      <w:r w:rsidRPr="00137E2A">
        <w:rPr>
          <w:rFonts w:ascii="Calibri" w:hAnsi="Calibri" w:cs="Calibri"/>
        </w:rPr>
        <w:t>amount</w:t>
      </w:r>
      <w:proofErr w:type="gramEnd"/>
      <w:r w:rsidRPr="00137E2A">
        <w:rPr>
          <w:rFonts w:ascii="Calibri" w:hAnsi="Calibri" w:cs="Calibri"/>
        </w:rPr>
        <w:t xml:space="preserve"> of points per game is 10 </w:t>
      </w:r>
    </w:p>
    <w:p w14:paraId="6D345525" w14:textId="77777777" w:rsidR="00BC39B5" w:rsidRPr="00137E2A" w:rsidRDefault="00BC39B5" w:rsidP="00BC39B5">
      <w:pPr>
        <w:pStyle w:val="NormalWeb"/>
        <w:spacing w:before="0" w:beforeAutospacing="0" w:after="0" w:afterAutospacing="0"/>
      </w:pPr>
    </w:p>
    <w:p w14:paraId="668E5206" w14:textId="77777777" w:rsidR="00137E2A" w:rsidRPr="00137E2A" w:rsidRDefault="00137E2A" w:rsidP="00BC39B5">
      <w:pPr>
        <w:pStyle w:val="NormalWeb"/>
        <w:spacing w:before="0" w:beforeAutospacing="0" w:after="0" w:afterAutospacing="0"/>
      </w:pPr>
      <w:r w:rsidRPr="00A12499">
        <w:rPr>
          <w:rFonts w:ascii="Calibri" w:hAnsi="Calibri" w:cs="Calibri"/>
          <w:b/>
          <w:bCs/>
        </w:rPr>
        <w:t>Mercy Rule</w:t>
      </w:r>
      <w:r w:rsidRPr="00137E2A">
        <w:rPr>
          <w:rFonts w:ascii="Calibri" w:hAnsi="Calibri" w:cs="Calibri"/>
        </w:rPr>
        <w:t>: We have a rule that asks all the teams to not win by a larger margin than 6 goals. We hope that all the coaches and players can commit to this 'spirit' rule. Please keep in mind that winning 4-0 is the same as 6-0 in terms of maximum points.</w:t>
      </w:r>
      <w:r w:rsidRPr="00137E2A">
        <w:rPr>
          <w:rFonts w:ascii="Calibri" w:hAnsi="Calibri" w:cs="Calibri"/>
        </w:rPr>
        <w:br/>
        <w:t xml:space="preserve">Example: </w:t>
      </w:r>
    </w:p>
    <w:p w14:paraId="7CED8BD0" w14:textId="77777777" w:rsidR="00137E2A" w:rsidRDefault="00137E2A" w:rsidP="00BC39B5">
      <w:pPr>
        <w:pStyle w:val="NormalWeb"/>
        <w:spacing w:before="0" w:beforeAutospacing="0" w:after="0" w:afterAutospacing="0"/>
        <w:rPr>
          <w:rFonts w:ascii="Calibri" w:hAnsi="Calibri" w:cs="Calibri"/>
        </w:rPr>
      </w:pPr>
      <w:r w:rsidRPr="00137E2A">
        <w:rPr>
          <w:rFonts w:ascii="Calibri" w:hAnsi="Calibri" w:cs="Calibri"/>
        </w:rPr>
        <w:t xml:space="preserve">Team A-Team B: 6-0 (10 points for Team A) Team A-Team B: 4-0 (10 points for Team A) </w:t>
      </w:r>
    </w:p>
    <w:p w14:paraId="7A95C78E" w14:textId="77777777" w:rsidR="00BC39B5" w:rsidRPr="00137E2A" w:rsidRDefault="00BC39B5" w:rsidP="00BC39B5">
      <w:pPr>
        <w:pStyle w:val="NormalWeb"/>
        <w:spacing w:before="0" w:beforeAutospacing="0" w:after="0" w:afterAutospacing="0"/>
      </w:pPr>
    </w:p>
    <w:p w14:paraId="4019B062" w14:textId="77777777" w:rsidR="00137E2A" w:rsidRPr="00137E2A" w:rsidRDefault="00137E2A" w:rsidP="00BC39B5">
      <w:pPr>
        <w:pStyle w:val="NormalWeb"/>
        <w:spacing w:before="0" w:beforeAutospacing="0" w:after="0" w:afterAutospacing="0"/>
      </w:pPr>
      <w:r w:rsidRPr="00A12499">
        <w:rPr>
          <w:rFonts w:ascii="Calibri" w:hAnsi="Calibri" w:cs="Calibri"/>
          <w:b/>
          <w:bCs/>
        </w:rPr>
        <w:t>Tie Breakers</w:t>
      </w:r>
      <w:r w:rsidRPr="00137E2A">
        <w:rPr>
          <w:rFonts w:ascii="Calibri" w:hAnsi="Calibri" w:cs="Calibri"/>
        </w:rPr>
        <w:br/>
        <w:t xml:space="preserve">In the event of a tie of total points between 2 teams, at the end of the event </w:t>
      </w:r>
    </w:p>
    <w:p w14:paraId="34908954" w14:textId="77777777" w:rsidR="00137E2A" w:rsidRPr="00137E2A" w:rsidRDefault="00137E2A" w:rsidP="00BC39B5">
      <w:pPr>
        <w:pStyle w:val="NormalWeb"/>
        <w:spacing w:before="0" w:beforeAutospacing="0" w:after="0" w:afterAutospacing="0"/>
      </w:pPr>
      <w:r w:rsidRPr="00137E2A">
        <w:rPr>
          <w:rFonts w:ascii="Calibri" w:hAnsi="Calibri" w:cs="Calibri"/>
        </w:rPr>
        <w:t>1.</w:t>
      </w:r>
      <w:proofErr w:type="gramStart"/>
      <w:r w:rsidRPr="00137E2A">
        <w:rPr>
          <w:rFonts w:ascii="Calibri" w:hAnsi="Calibri" w:cs="Calibri"/>
        </w:rPr>
        <w:t>Head to Head</w:t>
      </w:r>
      <w:proofErr w:type="gramEnd"/>
      <w:r w:rsidRPr="00137E2A">
        <w:rPr>
          <w:rFonts w:ascii="Calibri" w:hAnsi="Calibri" w:cs="Calibri"/>
        </w:rPr>
        <w:br/>
        <w:t xml:space="preserve">2.Goal Differential (up to 4 per game) </w:t>
      </w:r>
    </w:p>
    <w:p w14:paraId="2FAB8596" w14:textId="77777777" w:rsidR="00A14714" w:rsidRDefault="00137E2A" w:rsidP="00BC39B5">
      <w:pPr>
        <w:pStyle w:val="NormalWeb"/>
        <w:spacing w:before="0" w:beforeAutospacing="0" w:after="0" w:afterAutospacing="0"/>
        <w:rPr>
          <w:rFonts w:ascii="Calibri" w:hAnsi="Calibri" w:cs="Calibri"/>
        </w:rPr>
      </w:pPr>
      <w:r w:rsidRPr="00137E2A">
        <w:rPr>
          <w:rFonts w:ascii="Calibri" w:hAnsi="Calibri" w:cs="Calibri"/>
        </w:rPr>
        <w:t xml:space="preserve">3.Goals Against </w:t>
      </w:r>
    </w:p>
    <w:p w14:paraId="46D056CA" w14:textId="77777777" w:rsidR="00A12499" w:rsidRDefault="00137E2A" w:rsidP="00BC39B5">
      <w:pPr>
        <w:pStyle w:val="NormalWeb"/>
        <w:spacing w:before="0" w:beforeAutospacing="0" w:after="0" w:afterAutospacing="0"/>
        <w:rPr>
          <w:rFonts w:ascii="Calibri" w:hAnsi="Calibri" w:cs="Calibri"/>
        </w:rPr>
      </w:pPr>
      <w:r w:rsidRPr="00137E2A">
        <w:rPr>
          <w:rFonts w:ascii="Calibri" w:hAnsi="Calibri" w:cs="Calibri"/>
        </w:rPr>
        <w:t>4.Goals For</w:t>
      </w:r>
      <w:r w:rsidRPr="00137E2A">
        <w:rPr>
          <w:rFonts w:ascii="Calibri" w:hAnsi="Calibri" w:cs="Calibri"/>
        </w:rPr>
        <w:br/>
        <w:t xml:space="preserve">5.Most Shutouts </w:t>
      </w:r>
    </w:p>
    <w:p w14:paraId="4744333F" w14:textId="1E6ED241" w:rsidR="00A12499" w:rsidRDefault="00137E2A" w:rsidP="00BC39B5">
      <w:pPr>
        <w:pStyle w:val="NormalWeb"/>
        <w:spacing w:before="0" w:beforeAutospacing="0" w:after="0" w:afterAutospacing="0"/>
        <w:rPr>
          <w:rFonts w:ascii="Calibri" w:hAnsi="Calibri" w:cs="Calibri"/>
        </w:rPr>
      </w:pPr>
      <w:r w:rsidRPr="00137E2A">
        <w:rPr>
          <w:rFonts w:ascii="Calibri" w:hAnsi="Calibri" w:cs="Calibri"/>
        </w:rPr>
        <w:t xml:space="preserve">6.Penalty Shootout </w:t>
      </w:r>
    </w:p>
    <w:p w14:paraId="56ECE0E3" w14:textId="77777777" w:rsidR="00BC39B5" w:rsidRPr="00A12499" w:rsidRDefault="00BC39B5" w:rsidP="00BC39B5">
      <w:pPr>
        <w:pStyle w:val="NormalWeb"/>
        <w:spacing w:before="0" w:beforeAutospacing="0" w:after="0" w:afterAutospacing="0"/>
        <w:rPr>
          <w:rFonts w:ascii="Calibri" w:hAnsi="Calibri" w:cs="Calibri"/>
        </w:rPr>
      </w:pPr>
    </w:p>
    <w:p w14:paraId="33567F43" w14:textId="1A885B20" w:rsidR="00A12499" w:rsidRDefault="00137E2A" w:rsidP="00BC39B5">
      <w:pPr>
        <w:pStyle w:val="NormalWeb"/>
        <w:spacing w:before="0" w:beforeAutospacing="0" w:after="0" w:afterAutospacing="0"/>
        <w:rPr>
          <w:rFonts w:ascii="Calibri" w:hAnsi="Calibri" w:cs="Calibri"/>
        </w:rPr>
      </w:pPr>
      <w:r w:rsidRPr="00A14714">
        <w:rPr>
          <w:rFonts w:ascii="Calibri" w:hAnsi="Calibri" w:cs="Calibri"/>
          <w:b/>
          <w:bCs/>
        </w:rPr>
        <w:t>Bracket Format</w:t>
      </w:r>
      <w:r w:rsidRPr="00137E2A">
        <w:rPr>
          <w:rFonts w:ascii="Calibri" w:hAnsi="Calibri" w:cs="Calibri"/>
        </w:rPr>
        <w:br/>
        <w:t xml:space="preserve">Five (5) Team Groups: Four Total Games for each team, Champions will be determined by Total Points </w:t>
      </w:r>
    </w:p>
    <w:p w14:paraId="678B046A" w14:textId="1CD50611" w:rsidR="00137E2A" w:rsidRDefault="00137E2A" w:rsidP="00BC39B5">
      <w:pPr>
        <w:pStyle w:val="NormalWeb"/>
        <w:spacing w:before="0" w:beforeAutospacing="0" w:after="0" w:afterAutospacing="0"/>
        <w:rPr>
          <w:rFonts w:ascii="Calibri" w:hAnsi="Calibri" w:cs="Calibri"/>
        </w:rPr>
      </w:pPr>
      <w:r w:rsidRPr="00137E2A">
        <w:rPr>
          <w:rFonts w:ascii="Calibri" w:hAnsi="Calibri" w:cs="Calibri"/>
        </w:rPr>
        <w:t xml:space="preserve">Six (6) Team Groups (Crossover): Two Brackets of 3 teams. The 2 teams with most points will play each other in the championship game. </w:t>
      </w:r>
    </w:p>
    <w:p w14:paraId="40E1244D" w14:textId="3E24FE46" w:rsidR="00A12499" w:rsidRDefault="00A12499" w:rsidP="00BC39B5">
      <w:pPr>
        <w:pStyle w:val="NormalWeb"/>
        <w:spacing w:before="0" w:beforeAutospacing="0" w:after="0" w:afterAutospacing="0"/>
        <w:rPr>
          <w:rFonts w:ascii="Calibri" w:hAnsi="Calibri" w:cs="Calibri"/>
        </w:rPr>
      </w:pPr>
      <w:r>
        <w:rPr>
          <w:rFonts w:ascii="Calibri" w:hAnsi="Calibri" w:cs="Calibri"/>
        </w:rPr>
        <w:t>Eight (8) Team Groups: Two Brackets of 4 teams.  #1 in bracket A plays #1 in bracket B for the Championship Game.  #2 in Bracket A plays #2 in Bracket B for the 3</w:t>
      </w:r>
      <w:r w:rsidRPr="00A12499">
        <w:rPr>
          <w:rFonts w:ascii="Calibri" w:hAnsi="Calibri" w:cs="Calibri"/>
          <w:vertAlign w:val="superscript"/>
        </w:rPr>
        <w:t>rd</w:t>
      </w:r>
      <w:r>
        <w:rPr>
          <w:rFonts w:ascii="Calibri" w:hAnsi="Calibri" w:cs="Calibri"/>
        </w:rPr>
        <w:t xml:space="preserve"> place game. </w:t>
      </w:r>
    </w:p>
    <w:p w14:paraId="3548FBA6" w14:textId="77777777" w:rsidR="00BC39B5" w:rsidRPr="00A12499" w:rsidRDefault="00BC39B5" w:rsidP="00BC39B5">
      <w:pPr>
        <w:pStyle w:val="NormalWeb"/>
        <w:spacing w:before="0" w:beforeAutospacing="0" w:after="0" w:afterAutospacing="0"/>
        <w:rPr>
          <w:rFonts w:ascii="Calibri" w:hAnsi="Calibri" w:cs="Calibri"/>
        </w:rPr>
      </w:pPr>
    </w:p>
    <w:p w14:paraId="5B354DCB"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Cautions and Ejections</w:t>
      </w:r>
      <w:r w:rsidRPr="00137E2A">
        <w:rPr>
          <w:rFonts w:ascii="Calibri" w:hAnsi="Calibri" w:cs="Calibri"/>
        </w:rPr>
        <w:br/>
        <w:t xml:space="preserve">A player receiving two (2) yellow cards in one game is considered to have been ejected (red card). Ejected players may not be replaced in that game. Players and Staff who are ejected will additionally serve a one (1) game suspension. For flagrant or violent infractions, a longer suspension (two games) may take place. Coaches that have been ejected must leave the field; failure to do so will result in a forfeiture of the game. PLEASE NOTE, UNDER FIFA and US CLUB TOURNAMENT Sanctioning Rules, Red Cards CANNOT be appealed. All send offs are a mandatory 1 game suspension. If a player or coach is suspended beyond 1 match, that ban may be appealed. The one game suspension is mandatory and may not be appealed. </w:t>
      </w:r>
    </w:p>
    <w:p w14:paraId="0ED0D8AD" w14:textId="77777777" w:rsidR="00BC39B5" w:rsidRPr="00137E2A" w:rsidRDefault="00BC39B5" w:rsidP="00BC39B5">
      <w:pPr>
        <w:pStyle w:val="NormalWeb"/>
        <w:spacing w:before="0" w:beforeAutospacing="0" w:after="0" w:afterAutospacing="0"/>
      </w:pPr>
    </w:p>
    <w:p w14:paraId="26F6452E"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Protests</w:t>
      </w:r>
      <w:r w:rsidRPr="00137E2A">
        <w:rPr>
          <w:rFonts w:ascii="Calibri" w:hAnsi="Calibri" w:cs="Calibri"/>
        </w:rPr>
        <w:br/>
        <w:t xml:space="preserve">All games will be considered final. NO PROTESTS WILL BE ALLOWED. All referee decisions are Final. </w:t>
      </w:r>
    </w:p>
    <w:p w14:paraId="2E2A9020" w14:textId="77777777" w:rsidR="00BC39B5" w:rsidRPr="00137E2A" w:rsidRDefault="00BC39B5" w:rsidP="00BC39B5">
      <w:pPr>
        <w:pStyle w:val="NormalWeb"/>
        <w:spacing w:before="0" w:beforeAutospacing="0" w:after="0" w:afterAutospacing="0"/>
      </w:pPr>
    </w:p>
    <w:p w14:paraId="50C8C6C8"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Tournament Committee</w:t>
      </w:r>
      <w:r w:rsidRPr="00137E2A">
        <w:rPr>
          <w:rFonts w:ascii="Calibri" w:hAnsi="Calibri" w:cs="Calibri"/>
        </w:rPr>
        <w:br/>
        <w:t xml:space="preserve">The Tournament Committee and Tournament Directors will have the power to settle any issue not provided for elsewhere in the Rules and Procedures. All Committee decisions will be final. </w:t>
      </w:r>
    </w:p>
    <w:p w14:paraId="2A5EEC4D" w14:textId="77777777" w:rsidR="00BC39B5" w:rsidRPr="00137E2A" w:rsidRDefault="00BC39B5" w:rsidP="00BC39B5">
      <w:pPr>
        <w:pStyle w:val="NormalWeb"/>
        <w:spacing w:before="0" w:beforeAutospacing="0" w:after="0" w:afterAutospacing="0"/>
      </w:pPr>
    </w:p>
    <w:p w14:paraId="417ED507" w14:textId="77777777" w:rsidR="00137E2A" w:rsidRDefault="00137E2A" w:rsidP="00BC39B5">
      <w:pPr>
        <w:pStyle w:val="NormalWeb"/>
        <w:spacing w:before="0" w:beforeAutospacing="0" w:after="0" w:afterAutospacing="0"/>
        <w:rPr>
          <w:rFonts w:ascii="Calibri" w:hAnsi="Calibri" w:cs="Calibri"/>
        </w:rPr>
      </w:pPr>
      <w:r w:rsidRPr="00A12499">
        <w:rPr>
          <w:rFonts w:ascii="Calibri" w:hAnsi="Calibri" w:cs="Calibri"/>
          <w:b/>
          <w:bCs/>
        </w:rPr>
        <w:t>Conduct</w:t>
      </w:r>
      <w:r w:rsidRPr="00137E2A">
        <w:rPr>
          <w:rFonts w:ascii="Calibri" w:hAnsi="Calibri" w:cs="Calibri"/>
        </w:rPr>
        <w:br/>
        <w:t xml:space="preserve">All Team Staff, Players, and Spectators are expected to conduct themselves in a respectful manner to the teams, players, and tournament officials. Vulgar &amp; abusive words or actions will not be tolerated. </w:t>
      </w:r>
    </w:p>
    <w:p w14:paraId="7C6C5807" w14:textId="77777777" w:rsidR="00BC39B5" w:rsidRPr="00137E2A" w:rsidRDefault="00BC39B5" w:rsidP="00BC39B5">
      <w:pPr>
        <w:pStyle w:val="NormalWeb"/>
        <w:spacing w:before="0" w:beforeAutospacing="0" w:after="0" w:afterAutospacing="0"/>
      </w:pPr>
    </w:p>
    <w:p w14:paraId="62A4D501" w14:textId="77777777" w:rsidR="004A2AE2" w:rsidRPr="00137E2A" w:rsidRDefault="004A2AE2" w:rsidP="00BC39B5"/>
    <w:sectPr w:rsidR="004A2AE2" w:rsidRPr="00137E2A" w:rsidSect="004A7C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2A"/>
    <w:rsid w:val="000404BB"/>
    <w:rsid w:val="00137E2A"/>
    <w:rsid w:val="004A2AE2"/>
    <w:rsid w:val="004A7CDA"/>
    <w:rsid w:val="00664E7C"/>
    <w:rsid w:val="007A1AB7"/>
    <w:rsid w:val="008E490B"/>
    <w:rsid w:val="0098000B"/>
    <w:rsid w:val="00A12499"/>
    <w:rsid w:val="00A14714"/>
    <w:rsid w:val="00BC39B5"/>
    <w:rsid w:val="00D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F66"/>
  <w15:chartTrackingRefBased/>
  <w15:docId w15:val="{ECD8F20B-66AE-1C41-9D2A-ADAEB69D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E2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507521">
      <w:bodyDiv w:val="1"/>
      <w:marLeft w:val="0"/>
      <w:marRight w:val="0"/>
      <w:marTop w:val="0"/>
      <w:marBottom w:val="0"/>
      <w:divBdr>
        <w:top w:val="none" w:sz="0" w:space="0" w:color="auto"/>
        <w:left w:val="none" w:sz="0" w:space="0" w:color="auto"/>
        <w:bottom w:val="none" w:sz="0" w:space="0" w:color="auto"/>
        <w:right w:val="none" w:sz="0" w:space="0" w:color="auto"/>
      </w:divBdr>
      <w:divsChild>
        <w:div w:id="399403412">
          <w:marLeft w:val="0"/>
          <w:marRight w:val="0"/>
          <w:marTop w:val="0"/>
          <w:marBottom w:val="0"/>
          <w:divBdr>
            <w:top w:val="none" w:sz="0" w:space="0" w:color="auto"/>
            <w:left w:val="none" w:sz="0" w:space="0" w:color="auto"/>
            <w:bottom w:val="none" w:sz="0" w:space="0" w:color="auto"/>
            <w:right w:val="none" w:sz="0" w:space="0" w:color="auto"/>
          </w:divBdr>
          <w:divsChild>
            <w:div w:id="102654360">
              <w:marLeft w:val="0"/>
              <w:marRight w:val="0"/>
              <w:marTop w:val="0"/>
              <w:marBottom w:val="0"/>
              <w:divBdr>
                <w:top w:val="none" w:sz="0" w:space="0" w:color="auto"/>
                <w:left w:val="none" w:sz="0" w:space="0" w:color="auto"/>
                <w:bottom w:val="none" w:sz="0" w:space="0" w:color="auto"/>
                <w:right w:val="none" w:sz="0" w:space="0" w:color="auto"/>
              </w:divBdr>
              <w:divsChild>
                <w:div w:id="5410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401">
          <w:marLeft w:val="0"/>
          <w:marRight w:val="0"/>
          <w:marTop w:val="0"/>
          <w:marBottom w:val="0"/>
          <w:divBdr>
            <w:top w:val="none" w:sz="0" w:space="0" w:color="auto"/>
            <w:left w:val="none" w:sz="0" w:space="0" w:color="auto"/>
            <w:bottom w:val="none" w:sz="0" w:space="0" w:color="auto"/>
            <w:right w:val="none" w:sz="0" w:space="0" w:color="auto"/>
          </w:divBdr>
          <w:divsChild>
            <w:div w:id="787704229">
              <w:marLeft w:val="0"/>
              <w:marRight w:val="0"/>
              <w:marTop w:val="0"/>
              <w:marBottom w:val="0"/>
              <w:divBdr>
                <w:top w:val="none" w:sz="0" w:space="0" w:color="auto"/>
                <w:left w:val="none" w:sz="0" w:space="0" w:color="auto"/>
                <w:bottom w:val="none" w:sz="0" w:space="0" w:color="auto"/>
                <w:right w:val="none" w:sz="0" w:space="0" w:color="auto"/>
              </w:divBdr>
              <w:divsChild>
                <w:div w:id="21216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Kodzoman</dc:creator>
  <cp:keywords/>
  <dc:description/>
  <cp:lastModifiedBy>Kim Stibich</cp:lastModifiedBy>
  <cp:revision>2</cp:revision>
  <cp:lastPrinted>2023-08-24T21:49:00Z</cp:lastPrinted>
  <dcterms:created xsi:type="dcterms:W3CDTF">2025-08-22T05:02:00Z</dcterms:created>
  <dcterms:modified xsi:type="dcterms:W3CDTF">2025-08-22T05:02:00Z</dcterms:modified>
</cp:coreProperties>
</file>